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sz w:val="32"/>
          <w:szCs w:val="32"/>
        </w:rPr>
      </w:pPr>
      <w:r>
        <w:rPr>
          <w:sz w:val="32"/>
          <w:szCs w:val="32"/>
          <w:rtl w:val="0"/>
          <w:lang w:val="en-US"/>
        </w:rPr>
        <w:t>Chaga label</w:t>
      </w:r>
    </w:p>
    <w:p>
      <w:pPr>
        <w:pStyle w:val="Body"/>
        <w:rPr>
          <w:sz w:val="32"/>
          <w:szCs w:val="32"/>
        </w:rPr>
      </w:pPr>
    </w:p>
    <w:p>
      <w:pPr>
        <w:pStyle w:val="Body"/>
        <w:rPr>
          <w:sz w:val="32"/>
          <w:szCs w:val="32"/>
        </w:rPr>
      </w:pPr>
      <w:r>
        <w:rPr>
          <w:sz w:val="32"/>
          <w:szCs w:val="32"/>
          <w:rtl w:val="0"/>
          <w:lang w:val="en-US"/>
        </w:rPr>
        <w:t>DESIGN BRIEF</w:t>
      </w:r>
    </w:p>
    <w:p>
      <w:pPr>
        <w:pStyle w:val="Body"/>
        <w:rPr>
          <w:sz w:val="32"/>
          <w:szCs w:val="32"/>
        </w:rPr>
      </w:pP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  <w:r>
        <w:rPr>
          <w:color w:val="444444"/>
          <w:sz w:val="32"/>
          <w:szCs w:val="32"/>
          <w:rtl w:val="0"/>
          <w:lang w:val="en-US"/>
        </w:rPr>
        <w:t xml:space="preserve">Initially we would like  one label created for the first of five products- using colours of Orange background with black and Gold FONT.Also to include image of diamond on label as name of product is called "Diamond of the Forest." </w:t>
      </w: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</w:p>
    <w:p>
      <w:pPr>
        <w:pStyle w:val="Default"/>
        <w:bidi w:val="0"/>
        <w:ind w:left="0" w:right="0" w:firstLine="0"/>
        <w:jc w:val="left"/>
        <w:rPr>
          <w:color w:val="444444"/>
          <w:sz w:val="32"/>
          <w:szCs w:val="32"/>
          <w:rtl w:val="0"/>
        </w:rPr>
      </w:pPr>
      <w:r>
        <w:rPr>
          <w:color w:val="444444"/>
          <w:sz w:val="32"/>
          <w:szCs w:val="32"/>
          <w:rtl w:val="0"/>
          <w:lang w:val="en-US"/>
        </w:rPr>
        <w:t xml:space="preserve">Files for other 4 products will be forwarded separately.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